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hint="eastAsia"/>
          <w:b/>
          <w:bCs/>
          <w:sz w:val="32"/>
          <w:szCs w:val="32"/>
          <w:lang w:eastAsia="zh-CN"/>
        </w:rPr>
      </w:pPr>
      <w:r>
        <w:rPr>
          <w:rFonts w:hint="eastAsia"/>
          <w:b/>
          <w:bCs/>
          <w:sz w:val="32"/>
          <w:szCs w:val="32"/>
          <w:lang w:eastAsia="zh-CN"/>
        </w:rPr>
        <w:t>文学院（苏东坡书院）学生会女生部</w:t>
      </w:r>
    </w:p>
    <w:p>
      <w:pPr>
        <w:pStyle w:val="style0"/>
        <w:jc w:val="center"/>
        <w:rPr>
          <w:rFonts w:hint="eastAsia"/>
          <w:b/>
          <w:bCs/>
          <w:sz w:val="32"/>
          <w:szCs w:val="32"/>
          <w:lang w:eastAsia="zh-CN"/>
        </w:rPr>
      </w:pPr>
      <w:r>
        <w:rPr>
          <w:rFonts w:hint="eastAsia"/>
          <w:b/>
          <w:bCs/>
          <w:sz w:val="32"/>
          <w:szCs w:val="32"/>
          <w:lang w:eastAsia="zh-CN"/>
        </w:rPr>
        <w:t>20</w:t>
      </w:r>
      <w:r>
        <w:rPr>
          <w:rFonts w:hint="default"/>
          <w:b/>
          <w:bCs/>
          <w:sz w:val="32"/>
          <w:szCs w:val="32"/>
          <w:lang w:val="en-US" w:eastAsia="zh-CN"/>
        </w:rPr>
        <w:t>21</w:t>
      </w:r>
      <w:r>
        <w:rPr>
          <w:rFonts w:hint="eastAsia"/>
          <w:b/>
          <w:bCs/>
          <w:sz w:val="32"/>
          <w:szCs w:val="32"/>
          <w:lang w:eastAsia="zh-CN"/>
        </w:rPr>
        <w:t>年年度总结</w:t>
      </w:r>
      <w:r>
        <w:rPr>
          <w:rFonts w:hint="eastAsia"/>
          <w:b/>
          <w:bCs/>
          <w:sz w:val="32"/>
          <w:szCs w:val="32"/>
          <w:lang w:eastAsia="zh-CN"/>
        </w:rPr>
        <w:cr/>
      </w:r>
    </w:p>
    <w:p>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jc w:val="left"/>
        <w:textAlignment w:val="auto"/>
        <w:rPr>
          <w:rFonts w:hint="eastAsia"/>
          <w:lang w:eastAsia="zh-CN"/>
        </w:rPr>
      </w:pPr>
      <w:r>
        <w:rPr>
          <w:rFonts w:hint="eastAsia"/>
          <w:lang w:eastAsia="zh-CN"/>
        </w:rPr>
        <w:t>临近期末，学生会生活也要结束了。女生部一直谨记“服务同学，关爱女生”的宗旨，认认真真学习、踏踏实实工作。在每天完成自己学习任务的同时，工作上也一丝不苟。我部各成员团结一致，认真负责，虚心上进，工作中得到了老师与同学的支持与配合，使我们部能够顺利地完成各项工作。以下是 2</w:t>
      </w:r>
      <w:r>
        <w:rPr>
          <w:rFonts w:hint="default"/>
          <w:lang w:val="en-US" w:eastAsia="zh-CN"/>
        </w:rPr>
        <w:t>021</w:t>
      </w:r>
      <w:r>
        <w:rPr>
          <w:rFonts w:hint="eastAsia"/>
          <w:lang w:val="en-US" w:eastAsia="zh-CN"/>
        </w:rPr>
        <w:t>年</w:t>
      </w:r>
      <w:r>
        <w:rPr>
          <w:rFonts w:hint="eastAsia"/>
          <w:lang w:eastAsia="zh-CN"/>
        </w:rPr>
        <w:t>年度具体工作总结：</w:t>
      </w:r>
    </w:p>
    <w:p>
      <w:pPr>
        <w:pStyle w:val="style0"/>
        <w:jc w:val="left"/>
        <w:rPr>
          <w:rFonts w:hint="eastAsia"/>
          <w:b/>
          <w:bCs/>
          <w:sz w:val="32"/>
          <w:szCs w:val="32"/>
          <w:lang w:eastAsia="zh-CN"/>
        </w:rPr>
      </w:pPr>
      <w:r>
        <w:rPr>
          <w:rFonts w:hint="eastAsia"/>
          <w:b/>
          <w:bCs/>
          <w:sz w:val="32"/>
          <w:szCs w:val="32"/>
          <w:lang w:val="en-US" w:eastAsia="zh-CN"/>
        </w:rPr>
        <w:t>一、</w:t>
      </w:r>
      <w:r>
        <w:rPr>
          <w:rFonts w:hint="default"/>
          <w:b/>
          <w:bCs/>
          <w:sz w:val="32"/>
          <w:szCs w:val="32"/>
          <w:lang w:val="en-US" w:eastAsia="zh-CN"/>
        </w:rPr>
        <w:t>常规活动</w:t>
      </w:r>
    </w:p>
    <w:p>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jc w:val="left"/>
        <w:textAlignment w:val="auto"/>
        <w:rPr>
          <w:rFonts w:hint="eastAsia"/>
          <w:lang w:eastAsia="zh-CN"/>
        </w:rPr>
      </w:pPr>
      <w:r>
        <w:rPr>
          <w:rFonts w:hint="default"/>
          <w:lang w:val="en-US" w:eastAsia="zh-CN"/>
        </w:rPr>
        <w:t>本学期我们女生部的常规工作也进行的十分顺利，接待各系列讲座，包括一些社团重要活动的礼仪接待。同时干事们非常积极地履行每周例行查寝的职责，我们部门和生活部一起负责了晚查寝事宜，排除女生寝室的安全隐患，维护大家的人身安全。干事们办公室值班情况良好，值班期间认真完成了办公室老师安排的工作，不迟到旷到，做事认真尽责。每次例会都按时参加，没有无故旷到现象。此外，我们也按时按点地完成各级分配下来的任务，积极参加文体活动，同时融入女生的心理，用温馨的方式带动文院女生的积极性，让文院女生能够有一个积极的心态和阳光的面貌，快乐地度过大学时光。</w:t>
      </w:r>
    </w:p>
    <w:p>
      <w:pPr>
        <w:pStyle w:val="style0"/>
        <w:jc w:val="left"/>
        <w:rPr>
          <w:rFonts w:hint="eastAsia"/>
          <w:lang w:eastAsia="zh-CN"/>
        </w:rPr>
      </w:pPr>
      <w:r>
        <w:rPr/>
        <w:drawing>
          <wp:inline distL="0" distT="0" distB="0" distR="0">
            <wp:extent cx="2628900" cy="1752600"/>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628900" cy="1752600"/>
                    </a:xfrm>
                    <a:prstGeom prst="rect"/>
                  </pic:spPr>
                </pic:pic>
              </a:graphicData>
            </a:graphic>
          </wp:inline>
        </w:drawing>
      </w:r>
    </w:p>
    <w:p>
      <w:pPr>
        <w:pStyle w:val="style0"/>
        <w:jc w:val="left"/>
        <w:rPr>
          <w:rFonts w:hint="eastAsia"/>
          <w:lang w:eastAsia="zh-CN"/>
        </w:rPr>
      </w:pPr>
    </w:p>
    <w:p>
      <w:pPr>
        <w:pStyle w:val="style0"/>
        <w:jc w:val="left"/>
        <w:rPr>
          <w:rFonts w:hint="eastAsia"/>
          <w:b/>
          <w:bCs/>
          <w:lang w:eastAsia="zh-CN"/>
        </w:rPr>
      </w:pPr>
      <w:r>
        <w:rPr>
          <w:rFonts w:hint="eastAsia"/>
          <w:b/>
          <w:bCs/>
          <w:sz w:val="32"/>
          <w:szCs w:val="32"/>
          <w:lang w:eastAsia="zh-CN"/>
        </w:rPr>
        <w:t>二、创新活动</w:t>
      </w:r>
      <w:r>
        <w:rPr>
          <w:rFonts w:hint="eastAsia"/>
          <w:lang w:eastAsia="zh-CN"/>
        </w:rPr>
        <w:cr/>
      </w:r>
      <w:r>
        <w:rPr>
          <w:rFonts w:hint="default"/>
          <w:lang w:val="en-US" w:eastAsia="zh-CN"/>
        </w:rPr>
        <w:t>1</w:t>
      </w:r>
      <w:r>
        <w:rPr>
          <w:rFonts w:hint="eastAsia"/>
          <w:b/>
          <w:bCs/>
          <w:lang w:eastAsia="zh-CN"/>
        </w:rPr>
        <w:t>、三月女生节</w:t>
      </w:r>
    </w:p>
    <w:p>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jc w:val="left"/>
        <w:textAlignment w:val="auto"/>
        <w:rPr>
          <w:rFonts w:hint="eastAsia"/>
          <w:lang w:eastAsia="zh-CN"/>
        </w:rPr>
      </w:pPr>
      <w:r>
        <w:rPr>
          <w:rFonts w:hint="eastAsia"/>
          <w:lang w:eastAsia="zh-CN"/>
        </w:rPr>
        <w:t>2</w:t>
      </w:r>
      <w:r>
        <w:rPr>
          <w:rFonts w:hint="default"/>
          <w:lang w:val="en-US" w:eastAsia="zh-CN"/>
        </w:rPr>
        <w:t>021</w:t>
      </w:r>
      <w:r>
        <w:rPr>
          <w:rFonts w:hint="eastAsia"/>
          <w:lang w:eastAsia="zh-CN"/>
        </w:rPr>
        <w:t>年 3月，春风拂面，幸得识汝惊鸿面，从此阡陌多暖春。迎接三月，各学院女生部计划共同举报系列活动。我们计划在南区东坡广场摆摊进行活动，但因天气等原因未能有序开展，较为仓促。</w:t>
      </w:r>
    </w:p>
    <w:p>
      <w:pPr>
        <w:pStyle w:val="style0"/>
        <w:jc w:val="left"/>
        <w:rPr>
          <w:rFonts w:hint="eastAsia"/>
          <w:lang w:eastAsia="zh-CN"/>
        </w:rPr>
      </w:pPr>
      <w:r>
        <w:rPr/>
        <w:drawing>
          <wp:inline distL="0" distT="0" distB="0" distR="0">
            <wp:extent cx="2628900" cy="1971673"/>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2628900" cy="1971673"/>
                    </a:xfrm>
                    <a:prstGeom prst="rect"/>
                  </pic:spPr>
                </pic:pic>
              </a:graphicData>
            </a:graphic>
          </wp:inline>
        </w:drawing>
      </w:r>
    </w:p>
    <w:p>
      <w:pPr>
        <w:pStyle w:val="style0"/>
        <w:jc w:val="left"/>
        <w:rPr>
          <w:rFonts w:hint="eastAsia"/>
          <w:lang w:eastAsia="zh-CN"/>
        </w:rPr>
      </w:pPr>
    </w:p>
    <w:p>
      <w:pPr>
        <w:pStyle w:val="style0"/>
        <w:jc w:val="left"/>
        <w:rPr>
          <w:rFonts w:hint="eastAsia"/>
          <w:lang w:eastAsia="zh-CN"/>
        </w:rPr>
      </w:pPr>
      <w:r>
        <w:rPr>
          <w:rFonts w:hint="default"/>
          <w:b/>
          <w:bCs/>
          <w:lang w:val="en-US" w:eastAsia="zh-CN"/>
        </w:rPr>
        <w:t>2</w:t>
      </w:r>
      <w:r>
        <w:rPr>
          <w:rFonts w:hint="eastAsia"/>
          <w:b/>
          <w:bCs/>
          <w:lang w:eastAsia="zh-CN"/>
        </w:rPr>
        <w:t>、招新换届工作</w:t>
      </w:r>
    </w:p>
    <w:p>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jc w:val="left"/>
        <w:textAlignment w:val="auto"/>
        <w:rPr>
          <w:rFonts w:hint="eastAsia"/>
          <w:lang w:eastAsia="zh-CN"/>
        </w:rPr>
      </w:pPr>
      <w:r>
        <w:rPr>
          <w:rFonts w:hint="eastAsia"/>
          <w:lang w:eastAsia="zh-CN"/>
        </w:rPr>
        <w:t>新生到来之际，我们部做好了招新宣传工作，给学弟学妹们留下了好印象，为下一级的学生会招揽人才，使得学生会注入了新的血液。在招新面试的过程中，我们严格考核新生，确保学生会成员的品质与能力。</w:t>
      </w:r>
    </w:p>
    <w:p>
      <w:pPr>
        <w:pStyle w:val="style0"/>
        <w:jc w:val="left"/>
        <w:rPr>
          <w:lang w:val="en-US"/>
        </w:rPr>
      </w:pPr>
      <w:r>
        <w:rPr/>
        <w:drawing>
          <wp:inline distL="0" distT="0" distB="0" distR="0">
            <wp:extent cx="2628900" cy="1971983"/>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2628900" cy="1971983"/>
                    </a:xfrm>
                    <a:prstGeom prst="rect"/>
                  </pic:spPr>
                </pic:pic>
              </a:graphicData>
            </a:graphic>
          </wp:inline>
        </w:drawing>
      </w:r>
    </w:p>
    <w:p>
      <w:pPr>
        <w:pStyle w:val="style0"/>
        <w:jc w:val="left"/>
        <w:rPr>
          <w:lang w:val="en-US"/>
        </w:rPr>
      </w:pPr>
    </w:p>
    <w:p>
      <w:pPr>
        <w:pStyle w:val="style0"/>
        <w:jc w:val="left"/>
        <w:rPr>
          <w:b/>
          <w:bCs/>
          <w:lang w:val="en-US"/>
        </w:rPr>
      </w:pPr>
      <w:r>
        <w:rPr>
          <w:b/>
          <w:bCs/>
          <w:lang w:val="en-US"/>
        </w:rPr>
        <w:t>3、学生会内部活动</w:t>
      </w:r>
    </w:p>
    <w:p>
      <w:pPr>
        <w:pStyle w:val="style0"/>
        <w:keepNext w:val="false"/>
        <w:keepLines w:val="false"/>
        <w:pageBreakBefore w:val="false"/>
        <w:widowControl w:val="false"/>
        <w:kinsoku/>
        <w:wordWrap/>
        <w:overflowPunct/>
        <w:topLinePunct w:val="false"/>
        <w:autoSpaceDE/>
        <w:autoSpaceDN/>
        <w:bidi w:val="false"/>
        <w:adjustRightInd/>
        <w:snapToGrid/>
        <w:ind w:firstLine="420" w:firstLineChars="200"/>
        <w:jc w:val="left"/>
        <w:textAlignment w:val="auto"/>
        <w:rPr>
          <w:lang w:val="en-US"/>
        </w:rPr>
      </w:pPr>
      <w:r>
        <w:rPr>
          <w:lang w:val="en-US"/>
        </w:rPr>
        <w:t>2021年度，我们部门积极参加学生会举办的活动，如例会、晨训、查寝等。同时，我们也尽力协助各兄弟部门开展活动，比如监督元旦晚会</w:t>
      </w:r>
      <w:r>
        <w:rPr>
          <w:rFonts w:hint="eastAsia"/>
          <w:lang w:val="en-US" w:eastAsia="zh-CN"/>
        </w:rPr>
        <w:t>、颁奖典礼</w:t>
      </w:r>
      <w:r>
        <w:rPr>
          <w:lang w:val="en-US"/>
        </w:rPr>
        <w:t>等，为文学院学生会的发展贡献自己的一份力</w:t>
      </w:r>
      <w:r>
        <w:rPr>
          <w:rFonts w:hint="eastAsia"/>
          <w:lang w:val="en-US" w:eastAsia="zh-CN"/>
        </w:rPr>
        <w:t>。</w:t>
      </w:r>
    </w:p>
    <w:p>
      <w:pPr>
        <w:pStyle w:val="style0"/>
        <w:jc w:val="left"/>
        <w:rPr>
          <w:lang w:val="en-US"/>
        </w:rPr>
      </w:pPr>
      <w:r>
        <w:rPr/>
        <w:drawing>
          <wp:inline distL="0" distT="0" distB="0" distR="0">
            <wp:extent cx="2628900" cy="3508375"/>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cstate="print"/>
                    <a:srcRect l="0" t="0" r="0" b="0"/>
                    <a:stretch/>
                  </pic:blipFill>
                  <pic:spPr>
                    <a:xfrm rot="0">
                      <a:off x="0" y="0"/>
                      <a:ext cx="2628900" cy="3508375"/>
                    </a:xfrm>
                    <a:prstGeom prst="rect"/>
                  </pic:spPr>
                </pic:pic>
              </a:graphicData>
            </a:graphic>
          </wp:inline>
        </w:drawing>
      </w:r>
    </w:p>
    <w:p>
      <w:pPr>
        <w:pStyle w:val="style0"/>
        <w:numPr>
          <w:ilvl w:val="0"/>
          <w:numId w:val="0"/>
        </w:numPr>
        <w:jc w:val="left"/>
        <w:rPr>
          <w:b/>
          <w:bCs/>
          <w:lang w:val="en-US"/>
        </w:rPr>
      </w:pPr>
      <w:r>
        <w:rPr>
          <w:rFonts w:hint="eastAsia"/>
          <w:b/>
          <w:bCs/>
          <w:lang w:val="en-US" w:eastAsia="zh-CN"/>
        </w:rPr>
        <w:t>4、</w:t>
      </w:r>
      <w:r>
        <w:rPr>
          <w:b/>
          <w:bCs/>
          <w:lang w:val="en-US"/>
        </w:rPr>
        <w:t>与校会对接的活动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ind w:firstLine="420" w:firstLineChars="200"/>
        <w:jc w:val="left"/>
        <w:textAlignment w:val="auto"/>
        <w:rPr>
          <w:rFonts w:hint="eastAsia"/>
          <w:lang w:val="en-US" w:eastAsia="zh-CN"/>
        </w:rPr>
      </w:pPr>
      <w:r>
        <w:rPr>
          <w:lang w:val="en-US"/>
        </w:rPr>
        <w:t>3 月，我们与校女生部对接，完成了十佳女生</w:t>
      </w:r>
      <w:r>
        <w:rPr>
          <w:rFonts w:hint="eastAsia"/>
          <w:lang w:val="en-US" w:eastAsia="zh-CN"/>
        </w:rPr>
        <w:t>、魅力之星</w:t>
      </w:r>
      <w:r>
        <w:rPr>
          <w:lang w:val="en-US"/>
        </w:rPr>
        <w:t>的申报工</w:t>
      </w:r>
      <w:r>
        <w:rPr>
          <w:rFonts w:hint="eastAsia"/>
          <w:lang w:val="en-US" w:eastAsia="zh-CN"/>
        </w:rPr>
        <w:t>作。</w:t>
      </w:r>
    </w:p>
    <w:p>
      <w:pPr>
        <w:pStyle w:val="style0"/>
        <w:numPr>
          <w:ilvl w:val="0"/>
          <w:numId w:val="0"/>
        </w:numPr>
        <w:rPr>
          <w:rFonts w:hint="eastAsia"/>
          <w:lang w:val="en-US" w:eastAsia="zh-CN"/>
        </w:rPr>
      </w:pPr>
      <w:r>
        <w:rPr>
          <w:rFonts w:hint="eastAsia"/>
          <w:b/>
          <w:bCs/>
          <w:sz w:val="32"/>
          <w:szCs w:val="32"/>
          <w:lang w:val="en-US" w:eastAsia="zh-CN"/>
        </w:rPr>
        <w:t>三、</w:t>
      </w:r>
      <w:r>
        <w:rPr>
          <w:b/>
          <w:bCs/>
          <w:sz w:val="32"/>
          <w:szCs w:val="32"/>
          <w:lang w:val="en-US"/>
        </w:rPr>
        <w:t>总结与展望</w:t>
      </w:r>
      <w:bookmarkStart w:id="0" w:name="_GoBack"/>
      <w:bookmarkEnd w:id="0"/>
      <w:r>
        <w:rPr>
          <w:b/>
          <w:bCs/>
          <w:lang w:val="en-US"/>
        </w:rPr>
        <w:cr/>
      </w:r>
      <w:r>
        <w:rPr>
          <w:rFonts w:hint="eastAsia"/>
          <w:b/>
          <w:bCs/>
          <w:lang w:val="en-US" w:eastAsia="zh-CN"/>
        </w:rPr>
        <w:t xml:space="preserve">    </w:t>
      </w:r>
      <w:r>
        <w:rPr>
          <w:rFonts w:ascii="Calibri" w:cs="Arial" w:eastAsia="宋体" w:hAnsi="Calibri"/>
          <w:kern w:val="2"/>
          <w:sz w:val="21"/>
          <w:szCs w:val="22"/>
          <w:lang w:val="en-US" w:bidi="ar-SA" w:eastAsia="zh-CN"/>
        </w:rPr>
        <w:t>总的来说</w:t>
      </w:r>
      <w:r>
        <w:rPr>
          <w:lang w:val="en-US"/>
        </w:rPr>
        <w:t>，本年度我们女生部较好的完成了自身的任务，也积极</w:t>
      </w:r>
      <w:r>
        <w:rPr>
          <w:rFonts w:hint="eastAsia"/>
          <w:lang w:val="en-US" w:eastAsia="zh-CN"/>
        </w:rPr>
        <w:t>配合了其他部门的工作，取得了较为可喜的成绩。同时，在本年度的工作中，我们获得了大量的经验，从实践中得到了成长。但我们在充分发挥学生会在校园学生管理工作和校园文化建设作用的同时，也发现了一些问题和自身的不足，例如活动创新方面没有特别涌现，在举办活动当中准备的不太充分以及一些成员的积极性与能力不足等，这些都是我们即将克服的新难题。所以在接下来的工作中，我们会多多吸取经验和教训，不断完善自身，提高部门能力，也能以更加积极的姿态迎接下一年的工作。</w:t>
      </w:r>
      <w:r>
        <w:rPr>
          <w:rFonts w:hint="eastAsia"/>
          <w:lang w:val="en-US" w:eastAsia="zh-CN"/>
        </w:rPr>
        <w:cr/>
      </w:r>
    </w:p>
    <w:p>
      <w:pPr>
        <w:pStyle w:val="style0"/>
        <w:ind w:left="1000" w:leftChars="0"/>
        <w:jc w:val="right"/>
        <w:rPr>
          <w:rStyle w:val="style65"/>
        </w:rPr>
      </w:pPr>
      <w:r>
        <w:rPr>
          <w:rStyle w:val="style65"/>
          <w:rFonts w:hint="eastAsia"/>
          <w:lang w:val="en-US" w:eastAsia="zh-CN"/>
        </w:rPr>
        <w:t>文学院（苏东坡书院）学生会女生部</w:t>
      </w:r>
      <w:r>
        <w:rPr>
          <w:rStyle w:val="style65"/>
          <w:rFonts w:hint="eastAsia"/>
          <w:lang w:val="en-US" w:eastAsia="zh-CN"/>
        </w:rPr>
        <w:cr/>
      </w:r>
      <w:r>
        <w:rPr>
          <w:rStyle w:val="style65"/>
          <w:rFonts w:hint="eastAsia"/>
          <w:lang w:val="en-US" w:eastAsia="zh-CN"/>
        </w:rPr>
        <w:t>二〇二一年六月二十日</w:t>
      </w:r>
    </w:p>
    <w:sectPr>
      <w:headerReference w:type="default" r:id="rId6"/>
      <w:footerReference w:type="default" r:id="rId7"/>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Cambria">
    <w:altName w:val="Cambria"/>
    <w:panose1 w:val="02040503050004030204"/>
    <w:charset w:val="00"/>
    <w:family w:val="auto"/>
    <w:pitch w:val="default"/>
    <w:sig w:usb0="E00002FF" w:usb1="400004FF" w:usb2="00000000" w:usb3="00000000" w:csb0="2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rPr>
    </w:rPrDefault>
    <w:pPrDefault>
      <w:pPr/>
    </w:pPrDefault>
  </w:docDefaults>
  <w:style w:type="paragraph" w:default="1" w:styleId="style0">
    <w:name w:val="Normal"/>
    <w:next w:val="style0"/>
    <w:qFormat/>
    <w:uiPriority w:val="0"/>
    <w:pPr>
      <w:widowControl w:val="false"/>
      <w:jc w:val="both"/>
    </w:pPr>
    <w:rPr>
      <w:rFonts w:ascii="Calibri" w:cs="Arial"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Words>1053</Words>
  <Characters>1065</Characters>
  <Application>WPS Office</Application>
  <Paragraphs>26</Paragraphs>
  <ScaleCrop>false</ScaleCrop>
  <LinksUpToDate>false</LinksUpToDate>
  <CharactersWithSpaces>1072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2021-06-20T08:45:00Z</dcterms:created>
  <dc:creator>V1901A</dc:creator>
  <lastModifiedBy>JEF-AN00</lastModifiedBy>
  <dcterms:modified xsi:type="dcterms:W3CDTF">2021-09-13T12:23:50Z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1d70acb37fe94dfcbbb2703fa9c4256b</vt:lpwstr>
  </property>
  <property fmtid="{D5CDD505-2E9C-101B-9397-08002B2CF9AE}" pid="3" name="KSOProductBuildVer">
    <vt:lpwstr>2052-11.1.0.10314</vt:lpwstr>
  </property>
</Properties>
</file>